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8F" w:rsidRPr="002921BD" w:rsidRDefault="00362A45">
      <w:pPr>
        <w:rPr>
          <w:rFonts w:asciiTheme="majorHAnsi" w:hAnsiTheme="majorHAnsi"/>
          <w:color w:val="365F91" w:themeColor="accent1" w:themeShade="BF"/>
          <w:sz w:val="24"/>
          <w:szCs w:val="24"/>
        </w:rPr>
      </w:pPr>
      <w:r w:rsidRPr="002921BD">
        <w:rPr>
          <w:rFonts w:asciiTheme="majorHAnsi" w:hAnsiTheme="majorHAnsi"/>
          <w:color w:val="365F91" w:themeColor="accent1" w:themeShade="BF"/>
          <w:sz w:val="24"/>
          <w:szCs w:val="24"/>
        </w:rPr>
        <w:t>QUOTATIONS ABOUT RELIGIONS</w:t>
      </w:r>
    </w:p>
    <w:p w:rsidR="00E848AE" w:rsidRPr="002921BD" w:rsidRDefault="00E848AE" w:rsidP="00E848AE">
      <w:pPr>
        <w:pStyle w:val="Odlomakpopisa"/>
        <w:numPr>
          <w:ilvl w:val="0"/>
          <w:numId w:val="1"/>
        </w:numPr>
        <w:spacing w:after="0" w:line="288" w:lineRule="auto"/>
        <w:ind w:right="1500"/>
        <w:rPr>
          <w:rFonts w:asciiTheme="majorHAnsi" w:eastAsia="Times New Roman" w:hAnsiTheme="majorHAnsi" w:cs="Times New Roman"/>
          <w:color w:val="365F91" w:themeColor="accent1" w:themeShade="BF"/>
          <w:sz w:val="24"/>
          <w:szCs w:val="24"/>
          <w:lang w:eastAsia="hr-HR"/>
        </w:rPr>
      </w:pPr>
      <w:hyperlink r:id="rId5" w:tooltip="Click for further information about this quotation" w:history="1">
        <w:proofErr w:type="spellStart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>When</w:t>
        </w:r>
        <w:proofErr w:type="spellEnd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 xml:space="preserve"> I do </w:t>
        </w:r>
        <w:proofErr w:type="spellStart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>good</w:t>
        </w:r>
        <w:proofErr w:type="spellEnd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 xml:space="preserve">, I </w:t>
        </w:r>
        <w:proofErr w:type="spellStart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>feel</w:t>
        </w:r>
        <w:proofErr w:type="spellEnd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 xml:space="preserve"> </w:t>
        </w:r>
        <w:proofErr w:type="spellStart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>good</w:t>
        </w:r>
        <w:proofErr w:type="spellEnd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 xml:space="preserve">; </w:t>
        </w:r>
        <w:proofErr w:type="spellStart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>when</w:t>
        </w:r>
        <w:proofErr w:type="spellEnd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 xml:space="preserve"> I do </w:t>
        </w:r>
        <w:proofErr w:type="spellStart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>bad</w:t>
        </w:r>
        <w:proofErr w:type="spellEnd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 xml:space="preserve">, I </w:t>
        </w:r>
        <w:proofErr w:type="spellStart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>feel</w:t>
        </w:r>
        <w:proofErr w:type="spellEnd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 xml:space="preserve"> </w:t>
        </w:r>
        <w:proofErr w:type="spellStart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>bad</w:t>
        </w:r>
        <w:proofErr w:type="spellEnd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 xml:space="preserve">, </w:t>
        </w:r>
        <w:proofErr w:type="spellStart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>and</w:t>
        </w:r>
        <w:proofErr w:type="spellEnd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 xml:space="preserve"> </w:t>
        </w:r>
        <w:proofErr w:type="spellStart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>that</w:t>
        </w:r>
        <w:proofErr w:type="spellEnd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 xml:space="preserve"> is </w:t>
        </w:r>
        <w:proofErr w:type="spellStart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>my</w:t>
        </w:r>
        <w:proofErr w:type="spellEnd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 xml:space="preserve"> </w:t>
        </w:r>
        <w:proofErr w:type="spellStart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>religion</w:t>
        </w:r>
        <w:proofErr w:type="spellEnd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>.</w:t>
        </w:r>
      </w:hyperlink>
    </w:p>
    <w:p w:rsidR="00E848AE" w:rsidRPr="002921BD" w:rsidRDefault="00E848AE" w:rsidP="00E848AE">
      <w:pPr>
        <w:spacing w:after="150" w:line="288" w:lineRule="auto"/>
        <w:ind w:left="720" w:right="150"/>
        <w:rPr>
          <w:rFonts w:asciiTheme="majorHAnsi" w:eastAsia="Times New Roman" w:hAnsiTheme="majorHAnsi" w:cs="Times New Roman"/>
          <w:color w:val="365F91" w:themeColor="accent1" w:themeShade="BF"/>
          <w:sz w:val="24"/>
          <w:szCs w:val="24"/>
          <w:lang w:eastAsia="hr-HR"/>
        </w:rPr>
      </w:pPr>
      <w:r w:rsidRPr="002921BD">
        <w:rPr>
          <w:rFonts w:asciiTheme="majorHAnsi" w:eastAsia="Times New Roman" w:hAnsiTheme="majorHAnsi" w:cs="Times New Roman"/>
          <w:b/>
          <w:bCs/>
          <w:color w:val="365F91" w:themeColor="accent1" w:themeShade="BF"/>
          <w:sz w:val="24"/>
          <w:szCs w:val="24"/>
          <w:lang w:eastAsia="hr-HR"/>
        </w:rPr>
        <w:t xml:space="preserve">             </w:t>
      </w:r>
      <w:hyperlink r:id="rId6" w:history="1">
        <w:r w:rsidRPr="002921BD">
          <w:rPr>
            <w:rFonts w:asciiTheme="majorHAnsi" w:eastAsia="Times New Roman" w:hAnsiTheme="majorHAnsi" w:cs="Times New Roman"/>
            <w:b/>
            <w:bCs/>
            <w:color w:val="365F91" w:themeColor="accent1" w:themeShade="BF"/>
            <w:sz w:val="24"/>
            <w:szCs w:val="24"/>
            <w:u w:val="single"/>
            <w:lang w:eastAsia="hr-HR"/>
          </w:rPr>
          <w:t>Abraham Lincoln</w:t>
        </w:r>
      </w:hyperlink>
      <w:r w:rsidRPr="00E848AE">
        <w:rPr>
          <w:rFonts w:asciiTheme="majorHAnsi" w:eastAsia="Times New Roman" w:hAnsiTheme="majorHAnsi" w:cs="Times New Roman"/>
          <w:b/>
          <w:bCs/>
          <w:color w:val="365F91" w:themeColor="accent1" w:themeShade="BF"/>
          <w:sz w:val="24"/>
          <w:szCs w:val="24"/>
          <w:lang w:eastAsia="hr-HR"/>
        </w:rPr>
        <w:t xml:space="preserve"> (1809 - 1865)</w:t>
      </w:r>
      <w:r w:rsidRPr="00E848AE">
        <w:rPr>
          <w:rFonts w:asciiTheme="majorHAnsi" w:eastAsia="Times New Roman" w:hAnsiTheme="majorHAnsi" w:cs="Times New Roman"/>
          <w:color w:val="365F91" w:themeColor="accent1" w:themeShade="BF"/>
          <w:sz w:val="24"/>
          <w:szCs w:val="24"/>
          <w:lang w:eastAsia="hr-HR"/>
        </w:rPr>
        <w:t xml:space="preserve">, </w:t>
      </w:r>
      <w:r w:rsidRPr="00E848AE">
        <w:rPr>
          <w:rFonts w:asciiTheme="majorHAnsi" w:eastAsia="Times New Roman" w:hAnsiTheme="majorHAnsi" w:cs="Times New Roman"/>
          <w:i/>
          <w:iCs/>
          <w:color w:val="365F91" w:themeColor="accent1" w:themeShade="BF"/>
          <w:sz w:val="24"/>
          <w:szCs w:val="24"/>
          <w:lang w:eastAsia="hr-HR"/>
        </w:rPr>
        <w:t>(</w:t>
      </w:r>
      <w:proofErr w:type="spellStart"/>
      <w:r w:rsidRPr="00E848AE">
        <w:rPr>
          <w:rFonts w:asciiTheme="majorHAnsi" w:eastAsia="Times New Roman" w:hAnsiTheme="majorHAnsi" w:cs="Times New Roman"/>
          <w:i/>
          <w:iCs/>
          <w:color w:val="365F91" w:themeColor="accent1" w:themeShade="BF"/>
          <w:sz w:val="24"/>
          <w:szCs w:val="24"/>
          <w:lang w:eastAsia="hr-HR"/>
        </w:rPr>
        <w:t>attributed</w:t>
      </w:r>
      <w:proofErr w:type="spellEnd"/>
      <w:r w:rsidRPr="00E848AE">
        <w:rPr>
          <w:rFonts w:asciiTheme="majorHAnsi" w:eastAsia="Times New Roman" w:hAnsiTheme="majorHAnsi" w:cs="Times New Roman"/>
          <w:i/>
          <w:iCs/>
          <w:color w:val="365F91" w:themeColor="accent1" w:themeShade="BF"/>
          <w:sz w:val="24"/>
          <w:szCs w:val="24"/>
          <w:lang w:eastAsia="hr-HR"/>
        </w:rPr>
        <w:t>)</w:t>
      </w:r>
      <w:r w:rsidRPr="00E848AE">
        <w:rPr>
          <w:rFonts w:asciiTheme="majorHAnsi" w:eastAsia="Times New Roman" w:hAnsiTheme="majorHAnsi" w:cs="Times New Roman"/>
          <w:color w:val="365F91" w:themeColor="accent1" w:themeShade="BF"/>
          <w:sz w:val="24"/>
          <w:szCs w:val="24"/>
          <w:lang w:eastAsia="hr-HR"/>
        </w:rPr>
        <w:t xml:space="preserve"> </w:t>
      </w:r>
    </w:p>
    <w:p w:rsidR="00E848AE" w:rsidRPr="002921BD" w:rsidRDefault="00E848AE" w:rsidP="00E848AE">
      <w:pPr>
        <w:pStyle w:val="Odlomakpopisa"/>
        <w:numPr>
          <w:ilvl w:val="0"/>
          <w:numId w:val="1"/>
        </w:numPr>
        <w:spacing w:after="0" w:line="288" w:lineRule="auto"/>
        <w:ind w:right="1500"/>
        <w:rPr>
          <w:rFonts w:asciiTheme="majorHAnsi" w:eastAsia="Times New Roman" w:hAnsiTheme="majorHAnsi" w:cs="Times New Roman"/>
          <w:color w:val="365F91" w:themeColor="accent1" w:themeShade="BF"/>
          <w:sz w:val="24"/>
          <w:szCs w:val="24"/>
          <w:lang w:eastAsia="hr-HR"/>
        </w:rPr>
      </w:pPr>
      <w:hyperlink r:id="rId7" w:tooltip="Click for further information about this quotation" w:history="1">
        <w:proofErr w:type="spellStart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>Everyone</w:t>
        </w:r>
        <w:proofErr w:type="spellEnd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 xml:space="preserve"> </w:t>
        </w:r>
        <w:proofErr w:type="spellStart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>ought</w:t>
        </w:r>
        <w:proofErr w:type="spellEnd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 xml:space="preserve"> to </w:t>
        </w:r>
        <w:proofErr w:type="spellStart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>worship</w:t>
        </w:r>
        <w:proofErr w:type="spellEnd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 xml:space="preserve"> God </w:t>
        </w:r>
        <w:proofErr w:type="spellStart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>according</w:t>
        </w:r>
        <w:proofErr w:type="spellEnd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 xml:space="preserve"> to his own </w:t>
        </w:r>
        <w:proofErr w:type="spellStart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>inclinations</w:t>
        </w:r>
        <w:proofErr w:type="spellEnd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 xml:space="preserve">, </w:t>
        </w:r>
        <w:proofErr w:type="spellStart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>and</w:t>
        </w:r>
        <w:proofErr w:type="spellEnd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 xml:space="preserve"> </w:t>
        </w:r>
        <w:proofErr w:type="spellStart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>not</w:t>
        </w:r>
        <w:proofErr w:type="spellEnd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 xml:space="preserve"> to </w:t>
        </w:r>
        <w:proofErr w:type="spellStart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>be</w:t>
        </w:r>
        <w:proofErr w:type="spellEnd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 xml:space="preserve"> </w:t>
        </w:r>
        <w:proofErr w:type="spellStart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>constrained</w:t>
        </w:r>
        <w:proofErr w:type="spellEnd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 xml:space="preserve"> </w:t>
        </w:r>
        <w:proofErr w:type="spellStart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>by</w:t>
        </w:r>
        <w:proofErr w:type="spellEnd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 xml:space="preserve"> </w:t>
        </w:r>
        <w:proofErr w:type="spellStart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>force</w:t>
        </w:r>
        <w:proofErr w:type="spellEnd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>.</w:t>
        </w:r>
      </w:hyperlink>
      <w:r w:rsidRPr="002921BD">
        <w:rPr>
          <w:rFonts w:asciiTheme="majorHAnsi" w:eastAsia="Times New Roman" w:hAnsiTheme="majorHAnsi" w:cs="Times New Roman"/>
          <w:color w:val="365F91" w:themeColor="accent1" w:themeShade="BF"/>
          <w:sz w:val="24"/>
          <w:szCs w:val="24"/>
          <w:lang w:eastAsia="hr-HR"/>
        </w:rPr>
        <w:t xml:space="preserve"> </w:t>
      </w:r>
    </w:p>
    <w:p w:rsidR="00E848AE" w:rsidRPr="002921BD" w:rsidRDefault="00E848AE" w:rsidP="009E332F">
      <w:pPr>
        <w:pStyle w:val="Odlomakpopisa"/>
        <w:numPr>
          <w:ilvl w:val="0"/>
          <w:numId w:val="1"/>
        </w:numPr>
        <w:spacing w:after="150" w:line="288" w:lineRule="auto"/>
        <w:ind w:right="150"/>
        <w:rPr>
          <w:rFonts w:asciiTheme="majorHAnsi" w:eastAsia="Times New Roman" w:hAnsiTheme="majorHAnsi" w:cs="Times New Roman"/>
          <w:color w:val="365F91" w:themeColor="accent1" w:themeShade="BF"/>
          <w:sz w:val="24"/>
          <w:szCs w:val="24"/>
          <w:lang w:eastAsia="hr-HR"/>
        </w:rPr>
      </w:pPr>
      <w:hyperlink r:id="rId8" w:history="1">
        <w:proofErr w:type="spellStart"/>
        <w:r w:rsidRPr="002921BD">
          <w:rPr>
            <w:rFonts w:asciiTheme="majorHAnsi" w:eastAsia="Times New Roman" w:hAnsiTheme="majorHAnsi" w:cs="Times New Roman"/>
            <w:b/>
            <w:bCs/>
            <w:color w:val="365F91" w:themeColor="accent1" w:themeShade="BF"/>
            <w:sz w:val="24"/>
            <w:szCs w:val="24"/>
            <w:u w:val="single"/>
            <w:lang w:eastAsia="hr-HR"/>
          </w:rPr>
          <w:t>Flavius</w:t>
        </w:r>
        <w:proofErr w:type="spellEnd"/>
        <w:r w:rsidRPr="002921BD">
          <w:rPr>
            <w:rFonts w:asciiTheme="majorHAnsi" w:eastAsia="Times New Roman" w:hAnsiTheme="majorHAnsi" w:cs="Times New Roman"/>
            <w:b/>
            <w:bCs/>
            <w:color w:val="365F91" w:themeColor="accent1" w:themeShade="BF"/>
            <w:sz w:val="24"/>
            <w:szCs w:val="24"/>
            <w:u w:val="single"/>
            <w:lang w:eastAsia="hr-HR"/>
          </w:rPr>
          <w:t xml:space="preserve"> </w:t>
        </w:r>
        <w:proofErr w:type="spellStart"/>
        <w:r w:rsidRPr="002921BD">
          <w:rPr>
            <w:rFonts w:asciiTheme="majorHAnsi" w:eastAsia="Times New Roman" w:hAnsiTheme="majorHAnsi" w:cs="Times New Roman"/>
            <w:b/>
            <w:bCs/>
            <w:color w:val="365F91" w:themeColor="accent1" w:themeShade="BF"/>
            <w:sz w:val="24"/>
            <w:szCs w:val="24"/>
            <w:u w:val="single"/>
            <w:lang w:eastAsia="hr-HR"/>
          </w:rPr>
          <w:t>Josephus</w:t>
        </w:r>
        <w:proofErr w:type="spellEnd"/>
      </w:hyperlink>
      <w:r w:rsidRPr="002921BD">
        <w:rPr>
          <w:rFonts w:asciiTheme="majorHAnsi" w:eastAsia="Times New Roman" w:hAnsiTheme="majorHAnsi" w:cs="Times New Roman"/>
          <w:b/>
          <w:bCs/>
          <w:color w:val="365F91" w:themeColor="accent1" w:themeShade="BF"/>
          <w:sz w:val="24"/>
          <w:szCs w:val="24"/>
          <w:lang w:eastAsia="hr-HR"/>
        </w:rPr>
        <w:t xml:space="preserve"> (37 AD - 100 AD)</w:t>
      </w:r>
      <w:r w:rsidRPr="002921BD">
        <w:rPr>
          <w:rFonts w:asciiTheme="majorHAnsi" w:eastAsia="Times New Roman" w:hAnsiTheme="majorHAnsi" w:cs="Times New Roman"/>
          <w:color w:val="365F91" w:themeColor="accent1" w:themeShade="BF"/>
          <w:sz w:val="24"/>
          <w:szCs w:val="24"/>
          <w:lang w:eastAsia="hr-HR"/>
        </w:rPr>
        <w:t xml:space="preserve">, </w:t>
      </w:r>
      <w:r w:rsidRPr="002921BD">
        <w:rPr>
          <w:rFonts w:asciiTheme="majorHAnsi" w:eastAsia="Times New Roman" w:hAnsiTheme="majorHAnsi" w:cs="Times New Roman"/>
          <w:i/>
          <w:iCs/>
          <w:color w:val="365F91" w:themeColor="accent1" w:themeShade="BF"/>
          <w:sz w:val="24"/>
          <w:szCs w:val="24"/>
          <w:lang w:eastAsia="hr-HR"/>
        </w:rPr>
        <w:t>Life</w:t>
      </w:r>
      <w:r w:rsidRPr="002921BD">
        <w:rPr>
          <w:rFonts w:asciiTheme="majorHAnsi" w:eastAsia="Times New Roman" w:hAnsiTheme="majorHAnsi" w:cs="Times New Roman"/>
          <w:color w:val="365F91" w:themeColor="accent1" w:themeShade="BF"/>
          <w:sz w:val="24"/>
          <w:szCs w:val="24"/>
          <w:lang w:eastAsia="hr-HR"/>
        </w:rPr>
        <w:t xml:space="preserve"> </w:t>
      </w:r>
    </w:p>
    <w:p w:rsidR="009E332F" w:rsidRPr="002921BD" w:rsidRDefault="009E332F" w:rsidP="009E332F">
      <w:pPr>
        <w:pStyle w:val="Odlomakpopisa"/>
        <w:numPr>
          <w:ilvl w:val="0"/>
          <w:numId w:val="1"/>
        </w:numPr>
        <w:spacing w:after="0" w:line="288" w:lineRule="auto"/>
        <w:ind w:right="1500"/>
        <w:rPr>
          <w:rFonts w:asciiTheme="majorHAnsi" w:eastAsia="Times New Roman" w:hAnsiTheme="majorHAnsi" w:cs="Times New Roman"/>
          <w:color w:val="365F91" w:themeColor="accent1" w:themeShade="BF"/>
          <w:sz w:val="24"/>
          <w:szCs w:val="24"/>
          <w:lang w:eastAsia="hr-HR"/>
        </w:rPr>
      </w:pPr>
      <w:hyperlink r:id="rId9" w:tooltip="Click for further information about this quotation" w:history="1">
        <w:proofErr w:type="spellStart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>The</w:t>
        </w:r>
        <w:proofErr w:type="spellEnd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 xml:space="preserve"> </w:t>
        </w:r>
        <w:proofErr w:type="spellStart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>true</w:t>
        </w:r>
        <w:proofErr w:type="spellEnd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 xml:space="preserve"> </w:t>
        </w:r>
        <w:proofErr w:type="spellStart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>meaning</w:t>
        </w:r>
        <w:proofErr w:type="spellEnd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 xml:space="preserve"> </w:t>
        </w:r>
        <w:proofErr w:type="spellStart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>of</w:t>
        </w:r>
        <w:proofErr w:type="spellEnd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 xml:space="preserve"> </w:t>
        </w:r>
        <w:proofErr w:type="spellStart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>religion</w:t>
        </w:r>
        <w:proofErr w:type="spellEnd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 xml:space="preserve"> is </w:t>
        </w:r>
        <w:proofErr w:type="spellStart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>thus</w:t>
        </w:r>
        <w:proofErr w:type="spellEnd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 xml:space="preserve"> </w:t>
        </w:r>
        <w:proofErr w:type="spellStart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>not</w:t>
        </w:r>
        <w:proofErr w:type="spellEnd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 xml:space="preserve"> </w:t>
        </w:r>
        <w:proofErr w:type="spellStart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>simply</w:t>
        </w:r>
        <w:proofErr w:type="spellEnd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 xml:space="preserve"> </w:t>
        </w:r>
        <w:proofErr w:type="spellStart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>morality</w:t>
        </w:r>
        <w:proofErr w:type="spellEnd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 xml:space="preserve">, but </w:t>
        </w:r>
        <w:proofErr w:type="spellStart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>morality</w:t>
        </w:r>
        <w:proofErr w:type="spellEnd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 xml:space="preserve"> </w:t>
        </w:r>
        <w:proofErr w:type="spellStart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>touched</w:t>
        </w:r>
        <w:proofErr w:type="spellEnd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 xml:space="preserve"> </w:t>
        </w:r>
        <w:proofErr w:type="spellStart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>by</w:t>
        </w:r>
        <w:proofErr w:type="spellEnd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 xml:space="preserve"> </w:t>
        </w:r>
        <w:proofErr w:type="spellStart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>emotion</w:t>
        </w:r>
        <w:proofErr w:type="spellEnd"/>
        <w:r w:rsidRPr="002921BD">
          <w:rPr>
            <w:rFonts w:asciiTheme="majorHAnsi" w:eastAsia="Times New Roman" w:hAnsiTheme="majorHAnsi" w:cs="Times New Roman"/>
            <w:color w:val="365F91" w:themeColor="accent1" w:themeShade="BF"/>
            <w:sz w:val="24"/>
            <w:szCs w:val="24"/>
            <w:lang w:eastAsia="hr-HR"/>
          </w:rPr>
          <w:t>.</w:t>
        </w:r>
      </w:hyperlink>
      <w:r w:rsidRPr="002921BD">
        <w:rPr>
          <w:rFonts w:asciiTheme="majorHAnsi" w:eastAsia="Times New Roman" w:hAnsiTheme="majorHAnsi" w:cs="Times New Roman"/>
          <w:color w:val="365F91" w:themeColor="accent1" w:themeShade="BF"/>
          <w:sz w:val="24"/>
          <w:szCs w:val="24"/>
          <w:lang w:eastAsia="hr-HR"/>
        </w:rPr>
        <w:t xml:space="preserve"> </w:t>
      </w:r>
    </w:p>
    <w:p w:rsidR="009E332F" w:rsidRPr="002921BD" w:rsidRDefault="009E332F" w:rsidP="009E332F">
      <w:pPr>
        <w:pStyle w:val="Odlomakpopisa"/>
        <w:numPr>
          <w:ilvl w:val="0"/>
          <w:numId w:val="1"/>
        </w:numPr>
        <w:spacing w:after="150" w:line="288" w:lineRule="auto"/>
        <w:ind w:right="150"/>
        <w:rPr>
          <w:rFonts w:asciiTheme="majorHAnsi" w:eastAsia="Times New Roman" w:hAnsiTheme="majorHAnsi" w:cs="Times New Roman"/>
          <w:color w:val="365F91" w:themeColor="accent1" w:themeShade="BF"/>
          <w:sz w:val="24"/>
          <w:szCs w:val="24"/>
          <w:lang w:eastAsia="hr-HR"/>
        </w:rPr>
      </w:pPr>
      <w:hyperlink r:id="rId10" w:history="1">
        <w:proofErr w:type="spellStart"/>
        <w:r w:rsidRPr="002921BD">
          <w:rPr>
            <w:rFonts w:asciiTheme="majorHAnsi" w:eastAsia="Times New Roman" w:hAnsiTheme="majorHAnsi" w:cs="Times New Roman"/>
            <w:b/>
            <w:bCs/>
            <w:color w:val="365F91" w:themeColor="accent1" w:themeShade="BF"/>
            <w:sz w:val="24"/>
            <w:szCs w:val="24"/>
            <w:u w:val="single"/>
            <w:lang w:eastAsia="hr-HR"/>
          </w:rPr>
          <w:t>Matthew</w:t>
        </w:r>
        <w:proofErr w:type="spellEnd"/>
        <w:r w:rsidRPr="002921BD">
          <w:rPr>
            <w:rFonts w:asciiTheme="majorHAnsi" w:eastAsia="Times New Roman" w:hAnsiTheme="majorHAnsi" w:cs="Times New Roman"/>
            <w:b/>
            <w:bCs/>
            <w:color w:val="365F91" w:themeColor="accent1" w:themeShade="BF"/>
            <w:sz w:val="24"/>
            <w:szCs w:val="24"/>
            <w:u w:val="single"/>
            <w:lang w:eastAsia="hr-HR"/>
          </w:rPr>
          <w:t xml:space="preserve"> </w:t>
        </w:r>
        <w:proofErr w:type="spellStart"/>
        <w:r w:rsidRPr="002921BD">
          <w:rPr>
            <w:rFonts w:asciiTheme="majorHAnsi" w:eastAsia="Times New Roman" w:hAnsiTheme="majorHAnsi" w:cs="Times New Roman"/>
            <w:b/>
            <w:bCs/>
            <w:color w:val="365F91" w:themeColor="accent1" w:themeShade="BF"/>
            <w:sz w:val="24"/>
            <w:szCs w:val="24"/>
            <w:u w:val="single"/>
            <w:lang w:eastAsia="hr-HR"/>
          </w:rPr>
          <w:t>Arnold</w:t>
        </w:r>
        <w:proofErr w:type="spellEnd"/>
      </w:hyperlink>
      <w:r w:rsidRPr="002921BD">
        <w:rPr>
          <w:rFonts w:asciiTheme="majorHAnsi" w:eastAsia="Times New Roman" w:hAnsiTheme="majorHAnsi" w:cs="Times New Roman"/>
          <w:b/>
          <w:bCs/>
          <w:color w:val="365F91" w:themeColor="accent1" w:themeShade="BF"/>
          <w:sz w:val="24"/>
          <w:szCs w:val="24"/>
          <w:lang w:eastAsia="hr-HR"/>
        </w:rPr>
        <w:t xml:space="preserve"> (1822 - 1888)</w:t>
      </w:r>
      <w:r w:rsidRPr="002921BD">
        <w:rPr>
          <w:rFonts w:asciiTheme="majorHAnsi" w:eastAsia="Times New Roman" w:hAnsiTheme="majorHAnsi" w:cs="Times New Roman"/>
          <w:color w:val="365F91" w:themeColor="accent1" w:themeShade="BF"/>
          <w:sz w:val="24"/>
          <w:szCs w:val="24"/>
          <w:lang w:eastAsia="hr-HR"/>
        </w:rPr>
        <w:t xml:space="preserve">, </w:t>
      </w:r>
      <w:r w:rsidRPr="002921BD">
        <w:rPr>
          <w:rFonts w:asciiTheme="majorHAnsi" w:eastAsia="Times New Roman" w:hAnsiTheme="majorHAnsi" w:cs="Times New Roman"/>
          <w:i/>
          <w:iCs/>
          <w:color w:val="365F91" w:themeColor="accent1" w:themeShade="BF"/>
          <w:sz w:val="24"/>
          <w:szCs w:val="24"/>
          <w:lang w:eastAsia="hr-HR"/>
        </w:rPr>
        <w:t xml:space="preserve">'Literature </w:t>
      </w:r>
      <w:proofErr w:type="spellStart"/>
      <w:r w:rsidRPr="002921BD">
        <w:rPr>
          <w:rFonts w:asciiTheme="majorHAnsi" w:eastAsia="Times New Roman" w:hAnsiTheme="majorHAnsi" w:cs="Times New Roman"/>
          <w:i/>
          <w:iCs/>
          <w:color w:val="365F91" w:themeColor="accent1" w:themeShade="BF"/>
          <w:sz w:val="24"/>
          <w:szCs w:val="24"/>
          <w:lang w:eastAsia="hr-HR"/>
        </w:rPr>
        <w:t>and</w:t>
      </w:r>
      <w:proofErr w:type="spellEnd"/>
      <w:r w:rsidRPr="002921BD">
        <w:rPr>
          <w:rFonts w:asciiTheme="majorHAnsi" w:eastAsia="Times New Roman" w:hAnsiTheme="majorHAnsi" w:cs="Times New Roman"/>
          <w:i/>
          <w:iCs/>
          <w:color w:val="365F91" w:themeColor="accent1" w:themeShade="BF"/>
          <w:sz w:val="24"/>
          <w:szCs w:val="24"/>
          <w:lang w:eastAsia="hr-HR"/>
        </w:rPr>
        <w:t xml:space="preserve"> Dogma,' </w:t>
      </w:r>
      <w:proofErr w:type="spellStart"/>
      <w:r w:rsidRPr="002921BD">
        <w:rPr>
          <w:rFonts w:asciiTheme="majorHAnsi" w:eastAsia="Times New Roman" w:hAnsiTheme="majorHAnsi" w:cs="Times New Roman"/>
          <w:i/>
          <w:iCs/>
          <w:color w:val="365F91" w:themeColor="accent1" w:themeShade="BF"/>
          <w:sz w:val="24"/>
          <w:szCs w:val="24"/>
          <w:lang w:eastAsia="hr-HR"/>
        </w:rPr>
        <w:t>preface</w:t>
      </w:r>
      <w:proofErr w:type="spellEnd"/>
      <w:r w:rsidRPr="002921BD">
        <w:rPr>
          <w:rFonts w:asciiTheme="majorHAnsi" w:eastAsia="Times New Roman" w:hAnsiTheme="majorHAnsi" w:cs="Times New Roman"/>
          <w:i/>
          <w:iCs/>
          <w:color w:val="365F91" w:themeColor="accent1" w:themeShade="BF"/>
          <w:sz w:val="24"/>
          <w:szCs w:val="24"/>
          <w:lang w:eastAsia="hr-HR"/>
        </w:rPr>
        <w:t xml:space="preserve"> to 1883 </w:t>
      </w:r>
      <w:proofErr w:type="spellStart"/>
      <w:r w:rsidRPr="002921BD">
        <w:rPr>
          <w:rFonts w:asciiTheme="majorHAnsi" w:eastAsia="Times New Roman" w:hAnsiTheme="majorHAnsi" w:cs="Times New Roman"/>
          <w:i/>
          <w:iCs/>
          <w:color w:val="365F91" w:themeColor="accent1" w:themeShade="BF"/>
          <w:sz w:val="24"/>
          <w:szCs w:val="24"/>
          <w:lang w:eastAsia="hr-HR"/>
        </w:rPr>
        <w:t>edition</w:t>
      </w:r>
      <w:proofErr w:type="spellEnd"/>
      <w:r w:rsidRPr="002921BD">
        <w:rPr>
          <w:rFonts w:asciiTheme="majorHAnsi" w:eastAsia="Times New Roman" w:hAnsiTheme="majorHAnsi" w:cs="Times New Roman"/>
          <w:i/>
          <w:iCs/>
          <w:color w:val="365F91" w:themeColor="accent1" w:themeShade="BF"/>
          <w:sz w:val="24"/>
          <w:szCs w:val="24"/>
          <w:lang w:eastAsia="hr-HR"/>
        </w:rPr>
        <w:t xml:space="preserve">, </w:t>
      </w:r>
      <w:proofErr w:type="spellStart"/>
      <w:r w:rsidRPr="002921BD">
        <w:rPr>
          <w:rFonts w:asciiTheme="majorHAnsi" w:eastAsia="Times New Roman" w:hAnsiTheme="majorHAnsi" w:cs="Times New Roman"/>
          <w:i/>
          <w:iCs/>
          <w:color w:val="365F91" w:themeColor="accent1" w:themeShade="BF"/>
          <w:sz w:val="24"/>
          <w:szCs w:val="24"/>
          <w:lang w:eastAsia="hr-HR"/>
        </w:rPr>
        <w:t>last</w:t>
      </w:r>
      <w:proofErr w:type="spellEnd"/>
      <w:r w:rsidRPr="002921BD">
        <w:rPr>
          <w:rFonts w:asciiTheme="majorHAnsi" w:eastAsia="Times New Roman" w:hAnsiTheme="majorHAnsi" w:cs="Times New Roman"/>
          <w:i/>
          <w:iCs/>
          <w:color w:val="365F91" w:themeColor="accent1" w:themeShade="BF"/>
          <w:sz w:val="24"/>
          <w:szCs w:val="24"/>
          <w:lang w:eastAsia="hr-HR"/>
        </w:rPr>
        <w:t xml:space="preserve"> </w:t>
      </w:r>
      <w:proofErr w:type="spellStart"/>
      <w:r w:rsidRPr="002921BD">
        <w:rPr>
          <w:rFonts w:asciiTheme="majorHAnsi" w:eastAsia="Times New Roman" w:hAnsiTheme="majorHAnsi" w:cs="Times New Roman"/>
          <w:i/>
          <w:iCs/>
          <w:color w:val="365F91" w:themeColor="accent1" w:themeShade="BF"/>
          <w:sz w:val="24"/>
          <w:szCs w:val="24"/>
          <w:lang w:eastAsia="hr-HR"/>
        </w:rPr>
        <w:t>words</w:t>
      </w:r>
      <w:proofErr w:type="spellEnd"/>
      <w:r w:rsidRPr="002921BD">
        <w:rPr>
          <w:rFonts w:asciiTheme="majorHAnsi" w:eastAsia="Times New Roman" w:hAnsiTheme="majorHAnsi" w:cs="Times New Roman"/>
          <w:color w:val="365F91" w:themeColor="accent1" w:themeShade="BF"/>
          <w:sz w:val="24"/>
          <w:szCs w:val="24"/>
          <w:lang w:eastAsia="hr-HR"/>
        </w:rPr>
        <w:t xml:space="preserve"> </w:t>
      </w:r>
    </w:p>
    <w:p w:rsidR="002921BD" w:rsidRPr="002921BD" w:rsidRDefault="002921BD" w:rsidP="009E332F">
      <w:pPr>
        <w:pStyle w:val="Odlomakpopisa"/>
        <w:numPr>
          <w:ilvl w:val="0"/>
          <w:numId w:val="1"/>
        </w:numPr>
        <w:spacing w:after="150" w:line="288" w:lineRule="auto"/>
        <w:ind w:right="150"/>
        <w:rPr>
          <w:rFonts w:asciiTheme="majorHAnsi" w:eastAsia="Times New Roman" w:hAnsiTheme="majorHAnsi" w:cs="Times New Roman"/>
          <w:color w:val="365F91" w:themeColor="accent1" w:themeShade="BF"/>
          <w:sz w:val="24"/>
          <w:szCs w:val="24"/>
          <w:lang w:eastAsia="hr-HR"/>
        </w:rPr>
      </w:pPr>
      <w:hyperlink r:id="rId11" w:history="1">
        <w:proofErr w:type="spellStart"/>
        <w:r w:rsidRPr="002921BD">
          <w:rPr>
            <w:rStyle w:val="Hiperveza"/>
            <w:rFonts w:asciiTheme="majorHAnsi" w:hAnsiTheme="majorHAnsi"/>
            <w:color w:val="365F91" w:themeColor="accent1" w:themeShade="BF"/>
            <w:sz w:val="24"/>
            <w:szCs w:val="24"/>
            <w:u w:val="none"/>
          </w:rPr>
          <w:t>Religion</w:t>
        </w:r>
        <w:proofErr w:type="spellEnd"/>
        <w:r w:rsidRPr="002921BD">
          <w:rPr>
            <w:rStyle w:val="Hiperveza"/>
            <w:rFonts w:asciiTheme="majorHAnsi" w:hAnsiTheme="majorHAnsi"/>
            <w:color w:val="365F91" w:themeColor="accent1" w:themeShade="BF"/>
            <w:sz w:val="24"/>
            <w:szCs w:val="24"/>
            <w:u w:val="none"/>
          </w:rPr>
          <w:t xml:space="preserve"> is to do </w:t>
        </w:r>
        <w:proofErr w:type="spellStart"/>
        <w:r w:rsidRPr="002921BD">
          <w:rPr>
            <w:rStyle w:val="Hiperveza"/>
            <w:rFonts w:asciiTheme="majorHAnsi" w:hAnsiTheme="majorHAnsi"/>
            <w:color w:val="365F91" w:themeColor="accent1" w:themeShade="BF"/>
            <w:sz w:val="24"/>
            <w:szCs w:val="24"/>
            <w:u w:val="none"/>
          </w:rPr>
          <w:t>right</w:t>
        </w:r>
        <w:proofErr w:type="spellEnd"/>
        <w:r w:rsidRPr="002921BD">
          <w:rPr>
            <w:rStyle w:val="Hiperveza"/>
            <w:rFonts w:asciiTheme="majorHAnsi" w:hAnsiTheme="majorHAnsi"/>
            <w:color w:val="365F91" w:themeColor="accent1" w:themeShade="BF"/>
            <w:sz w:val="24"/>
            <w:szCs w:val="24"/>
            <w:u w:val="none"/>
          </w:rPr>
          <w:t xml:space="preserve">. It is to love, it is to </w:t>
        </w:r>
        <w:proofErr w:type="spellStart"/>
        <w:r w:rsidRPr="002921BD">
          <w:rPr>
            <w:rStyle w:val="Hiperveza"/>
            <w:rFonts w:asciiTheme="majorHAnsi" w:hAnsiTheme="majorHAnsi"/>
            <w:color w:val="365F91" w:themeColor="accent1" w:themeShade="BF"/>
            <w:sz w:val="24"/>
            <w:szCs w:val="24"/>
            <w:u w:val="none"/>
          </w:rPr>
          <w:t>serve</w:t>
        </w:r>
        <w:proofErr w:type="spellEnd"/>
        <w:r w:rsidRPr="002921BD">
          <w:rPr>
            <w:rStyle w:val="Hiperveza"/>
            <w:rFonts w:asciiTheme="majorHAnsi" w:hAnsiTheme="majorHAnsi"/>
            <w:color w:val="365F91" w:themeColor="accent1" w:themeShade="BF"/>
            <w:sz w:val="24"/>
            <w:szCs w:val="24"/>
            <w:u w:val="none"/>
          </w:rPr>
          <w:t xml:space="preserve">, it is to </w:t>
        </w:r>
        <w:proofErr w:type="spellStart"/>
        <w:r w:rsidRPr="002921BD">
          <w:rPr>
            <w:rStyle w:val="Hiperveza"/>
            <w:rFonts w:asciiTheme="majorHAnsi" w:hAnsiTheme="majorHAnsi"/>
            <w:color w:val="365F91" w:themeColor="accent1" w:themeShade="BF"/>
            <w:sz w:val="24"/>
            <w:szCs w:val="24"/>
            <w:u w:val="none"/>
          </w:rPr>
          <w:t>think</w:t>
        </w:r>
        <w:proofErr w:type="spellEnd"/>
        <w:r w:rsidRPr="002921BD">
          <w:rPr>
            <w:rStyle w:val="Hiperveza"/>
            <w:rFonts w:asciiTheme="majorHAnsi" w:hAnsiTheme="majorHAnsi"/>
            <w:color w:val="365F91" w:themeColor="accent1" w:themeShade="BF"/>
            <w:sz w:val="24"/>
            <w:szCs w:val="24"/>
            <w:u w:val="none"/>
          </w:rPr>
          <w:t xml:space="preserve">, it is to </w:t>
        </w:r>
        <w:proofErr w:type="spellStart"/>
        <w:r w:rsidRPr="002921BD">
          <w:rPr>
            <w:rStyle w:val="Hiperveza"/>
            <w:rFonts w:asciiTheme="majorHAnsi" w:hAnsiTheme="majorHAnsi"/>
            <w:color w:val="365F91" w:themeColor="accent1" w:themeShade="BF"/>
            <w:sz w:val="24"/>
            <w:szCs w:val="24"/>
            <w:u w:val="none"/>
          </w:rPr>
          <w:t>be</w:t>
        </w:r>
        <w:proofErr w:type="spellEnd"/>
        <w:r w:rsidRPr="002921BD">
          <w:rPr>
            <w:rStyle w:val="Hiperveza"/>
            <w:rFonts w:asciiTheme="majorHAnsi" w:hAnsiTheme="majorHAnsi"/>
            <w:color w:val="365F91" w:themeColor="accent1" w:themeShade="BF"/>
            <w:sz w:val="24"/>
            <w:szCs w:val="24"/>
            <w:u w:val="none"/>
          </w:rPr>
          <w:t xml:space="preserve"> </w:t>
        </w:r>
        <w:proofErr w:type="spellStart"/>
        <w:r w:rsidRPr="002921BD">
          <w:rPr>
            <w:rStyle w:val="Hiperveza"/>
            <w:rFonts w:asciiTheme="majorHAnsi" w:hAnsiTheme="majorHAnsi"/>
            <w:color w:val="365F91" w:themeColor="accent1" w:themeShade="BF"/>
            <w:sz w:val="24"/>
            <w:szCs w:val="24"/>
            <w:u w:val="none"/>
          </w:rPr>
          <w:t>humble</w:t>
        </w:r>
        <w:proofErr w:type="spellEnd"/>
        <w:r w:rsidRPr="002921BD">
          <w:rPr>
            <w:rStyle w:val="Hiperveza"/>
            <w:rFonts w:asciiTheme="majorHAnsi" w:hAnsiTheme="majorHAnsi"/>
            <w:color w:val="365F91" w:themeColor="accent1" w:themeShade="BF"/>
            <w:sz w:val="24"/>
            <w:szCs w:val="24"/>
            <w:u w:val="none"/>
          </w:rPr>
          <w:t>.</w:t>
        </w:r>
      </w:hyperlink>
      <w:r w:rsidRPr="002921BD">
        <w:rPr>
          <w:rFonts w:asciiTheme="majorHAnsi" w:hAnsiTheme="majorHAnsi" w:cs="Arial"/>
          <w:color w:val="365F91" w:themeColor="accent1" w:themeShade="BF"/>
          <w:sz w:val="24"/>
          <w:szCs w:val="24"/>
        </w:rPr>
        <w:t>”</w:t>
      </w:r>
    </w:p>
    <w:p w:rsidR="002921BD" w:rsidRPr="002921BD" w:rsidRDefault="002921BD" w:rsidP="002921BD">
      <w:pPr>
        <w:pStyle w:val="Odlomakpopisa"/>
        <w:spacing w:after="150" w:line="288" w:lineRule="auto"/>
        <w:ind w:left="1470" w:right="150"/>
        <w:rPr>
          <w:rFonts w:asciiTheme="majorHAnsi" w:hAnsiTheme="majorHAnsi" w:cs="Arial"/>
          <w:color w:val="365F91" w:themeColor="accent1" w:themeShade="BF"/>
          <w:sz w:val="24"/>
          <w:szCs w:val="24"/>
        </w:rPr>
      </w:pPr>
      <w:proofErr w:type="spellStart"/>
      <w:r w:rsidRPr="002921BD">
        <w:rPr>
          <w:rFonts w:asciiTheme="majorHAnsi" w:hAnsiTheme="majorHAnsi" w:cs="Arial"/>
          <w:color w:val="365F91" w:themeColor="accent1" w:themeShade="BF"/>
          <w:sz w:val="24"/>
          <w:szCs w:val="24"/>
        </w:rPr>
        <w:t>Ralph</w:t>
      </w:r>
      <w:proofErr w:type="spellEnd"/>
      <w:r w:rsidRPr="002921BD">
        <w:rPr>
          <w:rFonts w:asciiTheme="majorHAnsi" w:hAnsiTheme="majorHAnsi" w:cs="Arial"/>
          <w:color w:val="365F91" w:themeColor="accent1" w:themeShade="BF"/>
          <w:sz w:val="24"/>
          <w:szCs w:val="24"/>
        </w:rPr>
        <w:t xml:space="preserve"> </w:t>
      </w:r>
      <w:proofErr w:type="spellStart"/>
      <w:r w:rsidRPr="002921BD">
        <w:rPr>
          <w:rFonts w:asciiTheme="majorHAnsi" w:hAnsiTheme="majorHAnsi" w:cs="Arial"/>
          <w:color w:val="365F91" w:themeColor="accent1" w:themeShade="BF"/>
          <w:sz w:val="24"/>
          <w:szCs w:val="24"/>
        </w:rPr>
        <w:t>Waldo</w:t>
      </w:r>
      <w:proofErr w:type="spellEnd"/>
      <w:r w:rsidRPr="002921BD">
        <w:rPr>
          <w:rFonts w:asciiTheme="majorHAnsi" w:hAnsiTheme="majorHAnsi" w:cs="Arial"/>
          <w:color w:val="365F91" w:themeColor="accent1" w:themeShade="BF"/>
          <w:sz w:val="24"/>
          <w:szCs w:val="24"/>
        </w:rPr>
        <w:t xml:space="preserve"> Emerson, 1803-1882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2"/>
      </w:tblGrid>
      <w:tr w:rsidR="002921BD" w:rsidRPr="002921BD" w:rsidTr="002921BD">
        <w:trPr>
          <w:trHeight w:val="161"/>
          <w:tblCellSpacing w:w="0" w:type="dxa"/>
        </w:trPr>
        <w:tc>
          <w:tcPr>
            <w:tcW w:w="0" w:type="auto"/>
            <w:shd w:val="clear" w:color="auto" w:fill="EDF1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1BD" w:rsidRPr="002921BD" w:rsidRDefault="002921BD" w:rsidP="00B75DEA">
            <w:pPr>
              <w:spacing w:before="75"/>
              <w:rPr>
                <w:rFonts w:asciiTheme="majorHAnsi" w:hAnsiTheme="majorHAnsi" w:cs="Arial"/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362A45" w:rsidRPr="00362A45" w:rsidRDefault="00362A45">
      <w:pPr>
        <w:rPr>
          <w:sz w:val="28"/>
          <w:szCs w:val="28"/>
        </w:rPr>
      </w:pPr>
    </w:p>
    <w:sectPr w:rsidR="00362A45" w:rsidRPr="00362A45" w:rsidSect="00A06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86041"/>
    <w:multiLevelType w:val="hybridMultilevel"/>
    <w:tmpl w:val="EAD21702"/>
    <w:lvl w:ilvl="0" w:tplc="041A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">
    <w:nsid w:val="564263F6"/>
    <w:multiLevelType w:val="hybridMultilevel"/>
    <w:tmpl w:val="4538DA8A"/>
    <w:lvl w:ilvl="0" w:tplc="041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2A45"/>
    <w:rsid w:val="002921BD"/>
    <w:rsid w:val="00362A45"/>
    <w:rsid w:val="009E332F"/>
    <w:rsid w:val="00A06D8F"/>
    <w:rsid w:val="00E8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D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848AE"/>
    <w:rPr>
      <w:color w:val="000080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48A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848AE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29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68518">
      <w:bodyDiv w:val="1"/>
      <w:marLeft w:val="150"/>
      <w:marRight w:val="75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0513">
      <w:bodyDiv w:val="1"/>
      <w:marLeft w:val="150"/>
      <w:marRight w:val="75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8930">
      <w:bodyDiv w:val="1"/>
      <w:marLeft w:val="150"/>
      <w:marRight w:val="75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otationspage.com/quotes/Flavius_Josephu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quotationspage.com/quote/24434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uotationspage.com/quotes/Abraham_Lincoln/" TargetMode="External"/><Relationship Id="rId11" Type="http://schemas.openxmlformats.org/officeDocument/2006/relationships/hyperlink" Target="http://thinkexist.com/quotation/religion_is_to_do_right-it_is_to_love-it_is_to/339230.html" TargetMode="External"/><Relationship Id="rId5" Type="http://schemas.openxmlformats.org/officeDocument/2006/relationships/hyperlink" Target="http://www.quotationspage.com/quote/29585.html" TargetMode="External"/><Relationship Id="rId10" Type="http://schemas.openxmlformats.org/officeDocument/2006/relationships/hyperlink" Target="http://www.quotationspage.com/quotes/Matthew_Arnol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quotationspage.com/quote/3060.htm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2010-03-28T17:36:00Z</dcterms:created>
  <dcterms:modified xsi:type="dcterms:W3CDTF">2010-03-28T17:45:00Z</dcterms:modified>
</cp:coreProperties>
</file>